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ykvvy7xvimq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Jalons Principaux</w:t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683.7765279340083"/>
        <w:gridCol w:w="1680.9418822647172"/>
        <w:gridCol w:w="4660.793400824897"/>
        <w:tblGridChange w:id="0">
          <w:tblGrid>
            <w:gridCol w:w="2683.7765279340083"/>
            <w:gridCol w:w="1680.9418822647172"/>
            <w:gridCol w:w="4660.793400824897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Jalons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Délais Prévus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Livrables Clés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Pré-production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Semaine 1 à 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Mécanismes validés, wireframes, choix techniques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Sprint 1</w:t>
            </w:r>
            <w:r w:rsidDel="00000000" w:rsidR="00000000" w:rsidRPr="00000000">
              <w:rPr>
                <w:rtl w:val="0"/>
              </w:rPr>
              <w:t xml:space="preserve"> (Twitch/Auth)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Semaine 5 à 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Auth Twitch, création perso, API de base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Sprint 2</w:t>
            </w:r>
            <w:r w:rsidDel="00000000" w:rsidR="00000000" w:rsidRPr="00000000">
              <w:rPr>
                <w:rtl w:val="0"/>
              </w:rPr>
              <w:t xml:space="preserve"> (Combat/Base UI)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Semaine 7 à 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Combat basique, interface utilisateur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Sprint 3</w:t>
            </w:r>
            <w:r w:rsidDel="00000000" w:rsidR="00000000" w:rsidRPr="00000000">
              <w:rPr>
                <w:rtl w:val="0"/>
              </w:rPr>
              <w:t xml:space="preserve"> (Artisanat &amp; Forge)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Semaine 9 à 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Forge, craft, recettes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Sprint 4</w:t>
            </w:r>
            <w:r w:rsidDel="00000000" w:rsidR="00000000" w:rsidRPr="00000000">
              <w:rPr>
                <w:rtl w:val="0"/>
              </w:rPr>
              <w:t xml:space="preserve"> (Succès/HoF)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Semaine 11 à 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Succès joueurs, classements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Tests Bêta Fermée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Mois 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Bêta jouable, feedback intégrés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Lancement v1.0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Mois 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Site et extension live</w:t>
            </w:r>
          </w:p>
        </w:tc>
      </w:tr>
    </w:tbl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26e4vyfrm1i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Rôles &amp; Responsabilités</w:t>
      </w:r>
    </w:p>
    <w:tbl>
      <w:tblPr>
        <w:tblStyle w:val="Table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429.7615262321146"/>
        <w:gridCol w:w="1654.9163151108498"/>
        <w:gridCol w:w="4940.833969680659"/>
        <w:tblGridChange w:id="0">
          <w:tblGrid>
            <w:gridCol w:w="2429.7615262321146"/>
            <w:gridCol w:w="1654.9163151108498"/>
            <w:gridCol w:w="4940.833969680659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Rôle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Responsable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Tâches Principales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Chef de Projet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[Nom à définir]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Planification, suivi, validation milestones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Développeur Backend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[Nom à définir]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API, BDD, logique combat/endurance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Développeur Frontend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[Nom à définir]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UI site/extension, récup Twitch, affichages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UX/UI Designer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[Nom à définir]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Wireframes, UX extension/site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Spécialiste Twitch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[Nom à définir]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Auth, récupération data Twitch, webhooks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Testeur QA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[Nom à définir]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Tests fonctionnels, équilibrage, feedback utilisateur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